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3D" w:rsidRPr="00696E3D" w:rsidRDefault="00696E3D" w:rsidP="00696E3D">
      <w:pPr>
        <w:rPr>
          <w:b/>
          <w:sz w:val="24"/>
        </w:rPr>
      </w:pPr>
      <w:r w:rsidRPr="005E7795">
        <w:rPr>
          <w:sz w:val="24"/>
        </w:rPr>
        <w:t>ỦY BAN NHÂN DÂN QUẬN</w:t>
      </w:r>
      <w:r w:rsidRPr="00243F3D">
        <w:rPr>
          <w:sz w:val="24"/>
        </w:rPr>
        <w:t xml:space="preserve"> </w:t>
      </w:r>
      <w:r w:rsidR="006B5B28" w:rsidRPr="00243F3D">
        <w:rPr>
          <w:sz w:val="24"/>
        </w:rPr>
        <w:t>5</w:t>
      </w:r>
      <w:r>
        <w:rPr>
          <w:b/>
          <w:sz w:val="24"/>
        </w:rPr>
        <w:t xml:space="preserve">              </w:t>
      </w:r>
      <w:r w:rsidRPr="00696E3D">
        <w:rPr>
          <w:b/>
          <w:sz w:val="24"/>
        </w:rPr>
        <w:t xml:space="preserve">         CỘNG HÒA XÃ HỘI CHỦ NGHĨA VIỆT NAM</w:t>
      </w:r>
    </w:p>
    <w:p w:rsidR="00696E3D" w:rsidRPr="00696E3D" w:rsidRDefault="00696E3D" w:rsidP="00696E3D">
      <w:pPr>
        <w:rPr>
          <w:b/>
          <w:sz w:val="24"/>
          <w:u w:val="single"/>
        </w:rPr>
      </w:pPr>
      <w:r w:rsidRPr="00696E3D">
        <w:rPr>
          <w:b/>
          <w:sz w:val="24"/>
          <w:u w:val="single"/>
        </w:rPr>
        <w:t>TRƯỜNG MẦM NON 13</w:t>
      </w:r>
      <w:r w:rsidR="006B5B28">
        <w:rPr>
          <w:b/>
          <w:sz w:val="24"/>
        </w:rPr>
        <w:tab/>
      </w:r>
      <w:r w:rsidR="006B5B28">
        <w:rPr>
          <w:b/>
          <w:sz w:val="24"/>
        </w:rPr>
        <w:tab/>
      </w:r>
      <w:r w:rsidR="006B5B28">
        <w:rPr>
          <w:b/>
          <w:sz w:val="24"/>
        </w:rPr>
        <w:tab/>
      </w:r>
      <w:r w:rsidR="006B5B28">
        <w:rPr>
          <w:b/>
          <w:sz w:val="24"/>
        </w:rPr>
        <w:tab/>
        <w:t xml:space="preserve">     </w:t>
      </w:r>
      <w:r w:rsidRPr="00696E3D">
        <w:rPr>
          <w:b/>
          <w:sz w:val="24"/>
          <w:u w:val="single"/>
        </w:rPr>
        <w:t xml:space="preserve">Độc lập -Tự do - Hạnh phúc </w:t>
      </w:r>
    </w:p>
    <w:p w:rsidR="00696E3D" w:rsidRPr="005E7795" w:rsidRDefault="00696E3D" w:rsidP="00696E3D">
      <w:pPr>
        <w:ind w:left="360"/>
        <w:rPr>
          <w:sz w:val="24"/>
        </w:rPr>
      </w:pPr>
      <w:r w:rsidRPr="005E7795">
        <w:rPr>
          <w:sz w:val="24"/>
        </w:rPr>
        <w:t xml:space="preserve">số : </w:t>
      </w:r>
      <w:r w:rsidR="0094285F">
        <w:rPr>
          <w:sz w:val="24"/>
        </w:rPr>
        <w:t xml:space="preserve"> </w:t>
      </w:r>
      <w:r w:rsidR="0073575A">
        <w:rPr>
          <w:sz w:val="24"/>
        </w:rPr>
        <w:t xml:space="preserve">16 </w:t>
      </w:r>
      <w:r w:rsidRPr="005E7795">
        <w:rPr>
          <w:sz w:val="24"/>
        </w:rPr>
        <w:t xml:space="preserve"> /KH-MN13                                    </w:t>
      </w:r>
      <w:r>
        <w:rPr>
          <w:sz w:val="24"/>
        </w:rPr>
        <w:t xml:space="preserve">             Quậ</w:t>
      </w:r>
      <w:r w:rsidR="0094285F">
        <w:rPr>
          <w:sz w:val="24"/>
        </w:rPr>
        <w:t>n 5, ngày 12</w:t>
      </w:r>
      <w:r w:rsidR="009E60BC">
        <w:rPr>
          <w:sz w:val="24"/>
        </w:rPr>
        <w:t xml:space="preserve">  tháng  6</w:t>
      </w:r>
      <w:r w:rsidR="0094285F">
        <w:rPr>
          <w:sz w:val="24"/>
        </w:rPr>
        <w:t xml:space="preserve">  năm 2023</w:t>
      </w:r>
    </w:p>
    <w:p w:rsidR="00082639" w:rsidRDefault="00082639" w:rsidP="0096015D">
      <w:pPr>
        <w:rPr>
          <w:szCs w:val="28"/>
        </w:rPr>
      </w:pPr>
    </w:p>
    <w:p w:rsidR="00696E3D" w:rsidRDefault="00696E3D" w:rsidP="00696E3D">
      <w:pPr>
        <w:ind w:left="360"/>
        <w:jc w:val="center"/>
        <w:rPr>
          <w:szCs w:val="28"/>
        </w:rPr>
      </w:pPr>
    </w:p>
    <w:p w:rsidR="00696E3D" w:rsidRPr="00D729C2" w:rsidRDefault="00696E3D" w:rsidP="00696E3D">
      <w:pPr>
        <w:ind w:left="360"/>
        <w:jc w:val="center"/>
        <w:rPr>
          <w:b/>
          <w:szCs w:val="28"/>
        </w:rPr>
      </w:pPr>
      <w:r w:rsidRPr="00D729C2">
        <w:rPr>
          <w:b/>
          <w:szCs w:val="28"/>
        </w:rPr>
        <w:t xml:space="preserve">KẾ HOẠCH </w:t>
      </w:r>
    </w:p>
    <w:p w:rsidR="00696E3D" w:rsidRPr="00D729C2" w:rsidRDefault="00696E3D" w:rsidP="00696E3D">
      <w:pPr>
        <w:ind w:left="360"/>
        <w:jc w:val="center"/>
        <w:rPr>
          <w:b/>
          <w:szCs w:val="28"/>
        </w:rPr>
      </w:pPr>
      <w:r w:rsidRPr="00D729C2">
        <w:rPr>
          <w:b/>
          <w:szCs w:val="28"/>
        </w:rPr>
        <w:t xml:space="preserve">TUYỂN </w:t>
      </w:r>
      <w:r w:rsidR="0094285F" w:rsidRPr="00D729C2">
        <w:rPr>
          <w:b/>
          <w:szCs w:val="28"/>
        </w:rPr>
        <w:t>SINH NĂM HỌC 2023 -2024</w:t>
      </w:r>
    </w:p>
    <w:p w:rsidR="00696E3D" w:rsidRPr="00D729C2" w:rsidRDefault="00696E3D" w:rsidP="00696E3D">
      <w:pPr>
        <w:ind w:left="360"/>
        <w:jc w:val="center"/>
        <w:rPr>
          <w:b/>
          <w:szCs w:val="28"/>
        </w:rPr>
      </w:pPr>
    </w:p>
    <w:p w:rsidR="00696E3D" w:rsidRDefault="0094285F" w:rsidP="00696E3D">
      <w:pPr>
        <w:spacing w:line="360" w:lineRule="auto"/>
        <w:ind w:left="360"/>
        <w:rPr>
          <w:szCs w:val="28"/>
        </w:rPr>
      </w:pPr>
      <w:r>
        <w:rPr>
          <w:szCs w:val="28"/>
        </w:rPr>
        <w:t xml:space="preserve">  Căn cứ kế hoạch số 173</w:t>
      </w:r>
      <w:r w:rsidR="00696E3D">
        <w:rPr>
          <w:szCs w:val="28"/>
        </w:rPr>
        <w:t xml:space="preserve"> /KH-UBND ngày</w:t>
      </w:r>
      <w:r>
        <w:rPr>
          <w:szCs w:val="28"/>
        </w:rPr>
        <w:t xml:space="preserve"> 07 tháng  6  năm 2023</w:t>
      </w:r>
      <w:r w:rsidR="00696E3D">
        <w:rPr>
          <w:szCs w:val="28"/>
        </w:rPr>
        <w:t xml:space="preserve">  của Ủy ban nhân dân Quận 5 về việc huy động trẻ ra lớp và tuyển sinh v</w:t>
      </w:r>
      <w:r w:rsidR="006B5B28">
        <w:rPr>
          <w:szCs w:val="28"/>
        </w:rPr>
        <w:t>ào</w:t>
      </w:r>
      <w:r>
        <w:rPr>
          <w:szCs w:val="28"/>
        </w:rPr>
        <w:t xml:space="preserve"> các lớp đầu cấp năm học 2023 – 2024</w:t>
      </w:r>
      <w:r w:rsidR="006B5B28">
        <w:rPr>
          <w:szCs w:val="28"/>
        </w:rPr>
        <w:t xml:space="preserve"> . </w:t>
      </w:r>
    </w:p>
    <w:p w:rsidR="00696E3D" w:rsidRDefault="00696E3D" w:rsidP="00696E3D">
      <w:pPr>
        <w:spacing w:line="360" w:lineRule="auto"/>
        <w:ind w:left="360"/>
        <w:rPr>
          <w:szCs w:val="28"/>
        </w:rPr>
      </w:pPr>
      <w:r>
        <w:rPr>
          <w:szCs w:val="28"/>
        </w:rPr>
        <w:t xml:space="preserve">Trường Mầm non 13 xây dựng </w:t>
      </w:r>
      <w:r w:rsidR="0094285F">
        <w:rPr>
          <w:szCs w:val="28"/>
        </w:rPr>
        <w:t>kế hoạch tuyển sinh năm học 2023 -2024</w:t>
      </w:r>
      <w:r>
        <w:rPr>
          <w:szCs w:val="28"/>
        </w:rPr>
        <w:t xml:space="preserve">  như sau :</w:t>
      </w:r>
    </w:p>
    <w:p w:rsidR="00696E3D" w:rsidRPr="007D703B" w:rsidRDefault="00696E3D" w:rsidP="00696E3D">
      <w:pPr>
        <w:spacing w:line="360" w:lineRule="auto"/>
        <w:ind w:left="360"/>
        <w:rPr>
          <w:b/>
          <w:szCs w:val="28"/>
        </w:rPr>
      </w:pPr>
      <w:r>
        <w:rPr>
          <w:b/>
          <w:szCs w:val="28"/>
        </w:rPr>
        <w:t xml:space="preserve">A.MỤC ĐÍCH YÊU CẦU </w:t>
      </w:r>
    </w:p>
    <w:p w:rsidR="00696E3D" w:rsidRDefault="00696E3D" w:rsidP="00696E3D">
      <w:pPr>
        <w:spacing w:line="360" w:lineRule="auto"/>
        <w:ind w:left="360"/>
        <w:rPr>
          <w:szCs w:val="28"/>
        </w:rPr>
      </w:pPr>
      <w:r>
        <w:rPr>
          <w:szCs w:val="28"/>
        </w:rPr>
        <w:t xml:space="preserve">1. Tổ chức tuyển sinh đúng quy chế ,đảm bảo chính xác ,công khai ,công bằng khách quan tạo thuận lợi cho học sinh và cha mẹ học sinh .Góp phần nâng cao chất lượng giáo dục toàn diện trong  nhà trường ,duy trì và nâng cao chất lượng phổ cập trẻ 5 tuổi . </w:t>
      </w:r>
    </w:p>
    <w:p w:rsidR="00696E3D" w:rsidRDefault="00696E3D" w:rsidP="00696E3D">
      <w:pPr>
        <w:spacing w:line="360" w:lineRule="auto"/>
        <w:ind w:left="360"/>
        <w:rPr>
          <w:szCs w:val="28"/>
        </w:rPr>
      </w:pPr>
      <w:r>
        <w:rPr>
          <w:szCs w:val="28"/>
        </w:rPr>
        <w:t>2. Hội đồng tuyển sinh - Hiệu trưởng chịu trách nhiệm trước UBND Q.5 &amp;PGD về công tác tuyển sinh của đơn vị .</w:t>
      </w:r>
    </w:p>
    <w:p w:rsidR="00696E3D" w:rsidRDefault="00696E3D" w:rsidP="00696E3D">
      <w:pPr>
        <w:spacing w:line="360" w:lineRule="auto"/>
        <w:ind w:left="360"/>
        <w:rPr>
          <w:szCs w:val="28"/>
        </w:rPr>
      </w:pPr>
      <w:r>
        <w:rPr>
          <w:szCs w:val="28"/>
        </w:rPr>
        <w:t>3. Nhà trường chuẩn bị tốt các điều kiện về cơ sở vật chất ,trang thiết bị ,số lượng giáo viên và các điều kiện cần thiết khác để đảm bảo thực hiện chăm sóc Giáo dục trẻ theo kế hoạch .</w:t>
      </w:r>
    </w:p>
    <w:p w:rsidR="00696E3D" w:rsidRPr="007D703B" w:rsidRDefault="00696E3D" w:rsidP="00696E3D">
      <w:pPr>
        <w:spacing w:line="360" w:lineRule="auto"/>
        <w:ind w:left="360"/>
        <w:rPr>
          <w:b/>
          <w:szCs w:val="28"/>
        </w:rPr>
      </w:pPr>
      <w:r w:rsidRPr="007D703B">
        <w:rPr>
          <w:b/>
          <w:szCs w:val="28"/>
        </w:rPr>
        <w:t xml:space="preserve">B.NỘI DUNG TUYỂN SINH </w:t>
      </w:r>
    </w:p>
    <w:p w:rsidR="00696E3D" w:rsidRDefault="00696E3D" w:rsidP="00696E3D">
      <w:pPr>
        <w:spacing w:line="360" w:lineRule="auto"/>
        <w:ind w:left="360"/>
        <w:rPr>
          <w:szCs w:val="28"/>
        </w:rPr>
      </w:pPr>
      <w:r>
        <w:rPr>
          <w:szCs w:val="28"/>
        </w:rPr>
        <w:t xml:space="preserve">- Trường Mầm non 13 nhận trẻ từ 24 tháng đến 5 tuổi ( Căn cứ theo giấy khai sinh ) </w:t>
      </w:r>
    </w:p>
    <w:p w:rsidR="00696E3D" w:rsidRDefault="00696E3D" w:rsidP="00696E3D">
      <w:pPr>
        <w:spacing w:line="360" w:lineRule="auto"/>
        <w:ind w:left="360"/>
        <w:rPr>
          <w:szCs w:val="28"/>
        </w:rPr>
      </w:pPr>
      <w:r>
        <w:rPr>
          <w:szCs w:val="28"/>
        </w:rPr>
        <w:t>- Có hộ khẩu thường trú hoặc tạm trú hiện đang sinh sống cùng gia đình trên địa bàn Phường 13 và các phường trong Quận  5 .</w:t>
      </w:r>
    </w:p>
    <w:p w:rsidR="00696E3D" w:rsidRDefault="0094285F" w:rsidP="00696E3D">
      <w:pPr>
        <w:spacing w:line="360" w:lineRule="auto"/>
        <w:ind w:left="360"/>
        <w:rPr>
          <w:szCs w:val="28"/>
        </w:rPr>
      </w:pPr>
      <w:r>
        <w:rPr>
          <w:szCs w:val="28"/>
        </w:rPr>
        <w:t>- Năm học 2023 -2024</w:t>
      </w:r>
      <w:r w:rsidR="00696E3D">
        <w:rPr>
          <w:szCs w:val="28"/>
        </w:rPr>
        <w:t xml:space="preserve">  nhà trường được UBND.</w:t>
      </w:r>
      <w:r>
        <w:rPr>
          <w:szCs w:val="28"/>
        </w:rPr>
        <w:t xml:space="preserve"> Q5 giao chỉ tiêu tuyển sinh  255   trẻ </w:t>
      </w:r>
      <w:r w:rsidR="00696E3D">
        <w:rPr>
          <w:szCs w:val="28"/>
        </w:rPr>
        <w:t xml:space="preserve"> trong đó : </w:t>
      </w:r>
    </w:p>
    <w:p w:rsidR="00696E3D" w:rsidRDefault="0094285F" w:rsidP="00696E3D">
      <w:pPr>
        <w:spacing w:line="360" w:lineRule="auto"/>
        <w:ind w:left="545"/>
        <w:rPr>
          <w:szCs w:val="28"/>
        </w:rPr>
      </w:pPr>
      <w:r>
        <w:rPr>
          <w:szCs w:val="28"/>
        </w:rPr>
        <w:t xml:space="preserve">     + Nhà trẻ : 25 trẻ   (  sinh từ tháng  09/2021</w:t>
      </w:r>
      <w:r w:rsidR="00696E3D">
        <w:rPr>
          <w:szCs w:val="28"/>
        </w:rPr>
        <w:t xml:space="preserve"> ) </w:t>
      </w:r>
    </w:p>
    <w:p w:rsidR="00696E3D" w:rsidRDefault="0094285F" w:rsidP="00696E3D">
      <w:pPr>
        <w:spacing w:line="360" w:lineRule="auto"/>
        <w:ind w:left="545"/>
        <w:rPr>
          <w:szCs w:val="28"/>
        </w:rPr>
      </w:pPr>
      <w:r>
        <w:rPr>
          <w:szCs w:val="28"/>
        </w:rPr>
        <w:t xml:space="preserve">     + Mẫu giáo :  230 trẻ </w:t>
      </w:r>
    </w:p>
    <w:p w:rsidR="00696E3D" w:rsidRDefault="00696E3D" w:rsidP="00696E3D">
      <w:pPr>
        <w:spacing w:line="360" w:lineRule="auto"/>
        <w:ind w:left="545"/>
        <w:rPr>
          <w:szCs w:val="28"/>
        </w:rPr>
      </w:pPr>
      <w:r>
        <w:rPr>
          <w:szCs w:val="28"/>
        </w:rPr>
        <w:t>. Mẩm ( 3-4 tuổi ) :</w:t>
      </w:r>
      <w:r w:rsidR="0094285F">
        <w:rPr>
          <w:szCs w:val="28"/>
        </w:rPr>
        <w:t xml:space="preserve"> 50 trẻ  ( sinh năm 2020</w:t>
      </w:r>
      <w:r>
        <w:rPr>
          <w:szCs w:val="28"/>
        </w:rPr>
        <w:t xml:space="preserve"> ) </w:t>
      </w:r>
    </w:p>
    <w:p w:rsidR="00696E3D" w:rsidRDefault="0094285F" w:rsidP="00696E3D">
      <w:pPr>
        <w:spacing w:line="360" w:lineRule="auto"/>
        <w:ind w:left="545"/>
        <w:rPr>
          <w:szCs w:val="28"/>
        </w:rPr>
      </w:pPr>
      <w:r>
        <w:rPr>
          <w:szCs w:val="28"/>
        </w:rPr>
        <w:t xml:space="preserve">. Chồi ( 4-5 tuổi ) :   75 trẻ   ( sinh năm 2019 </w:t>
      </w:r>
      <w:r w:rsidR="00696E3D">
        <w:rPr>
          <w:szCs w:val="28"/>
        </w:rPr>
        <w:t xml:space="preserve"> ) </w:t>
      </w:r>
    </w:p>
    <w:p w:rsidR="00696E3D" w:rsidRDefault="00696E3D" w:rsidP="00696E3D">
      <w:pPr>
        <w:spacing w:line="360" w:lineRule="auto"/>
        <w:ind w:left="545"/>
        <w:rPr>
          <w:szCs w:val="28"/>
        </w:rPr>
      </w:pPr>
      <w:r>
        <w:rPr>
          <w:szCs w:val="28"/>
        </w:rPr>
        <w:t>. Lá  ( 5 - 6 tu</w:t>
      </w:r>
      <w:r w:rsidR="0094285F">
        <w:rPr>
          <w:szCs w:val="28"/>
        </w:rPr>
        <w:t xml:space="preserve">ổi ) : 105  trẻ   ( sinh năm 2018 </w:t>
      </w:r>
      <w:r>
        <w:rPr>
          <w:szCs w:val="28"/>
        </w:rPr>
        <w:t xml:space="preserve"> ) </w:t>
      </w:r>
    </w:p>
    <w:p w:rsidR="00696E3D" w:rsidRPr="00BC3DEE" w:rsidRDefault="00696E3D" w:rsidP="00696E3D">
      <w:pPr>
        <w:numPr>
          <w:ilvl w:val="0"/>
          <w:numId w:val="1"/>
        </w:numPr>
        <w:spacing w:line="360" w:lineRule="auto"/>
        <w:rPr>
          <w:szCs w:val="28"/>
        </w:rPr>
      </w:pPr>
      <w:r>
        <w:rPr>
          <w:szCs w:val="28"/>
        </w:rPr>
        <w:lastRenderedPageBreak/>
        <w:t>Căn cừ theo chỉ tiêu được</w:t>
      </w:r>
      <w:r w:rsidR="0094285F">
        <w:rPr>
          <w:szCs w:val="28"/>
        </w:rPr>
        <w:t xml:space="preserve"> giao và số trẻ của năm học 2022-2023</w:t>
      </w:r>
      <w:r>
        <w:rPr>
          <w:szCs w:val="28"/>
        </w:rPr>
        <w:t xml:space="preserve"> , nhà trườn</w:t>
      </w:r>
      <w:r w:rsidR="0094285F">
        <w:rPr>
          <w:szCs w:val="28"/>
        </w:rPr>
        <w:t xml:space="preserve">g tuyển bổ sung cho năm học 2023 </w:t>
      </w:r>
      <w:r w:rsidR="00D729C2">
        <w:rPr>
          <w:szCs w:val="28"/>
        </w:rPr>
        <w:t xml:space="preserve"> - 2024</w:t>
      </w:r>
      <w:r w:rsidR="0094285F">
        <w:rPr>
          <w:szCs w:val="28"/>
        </w:rPr>
        <w:t xml:space="preserve"> ( 1</w:t>
      </w:r>
      <w:r w:rsidR="00135C0D">
        <w:rPr>
          <w:szCs w:val="28"/>
        </w:rPr>
        <w:t xml:space="preserve">27 </w:t>
      </w:r>
      <w:r w:rsidR="0094285F">
        <w:rPr>
          <w:szCs w:val="28"/>
        </w:rPr>
        <w:t xml:space="preserve"> trẻ </w:t>
      </w:r>
      <w:r>
        <w:rPr>
          <w:szCs w:val="28"/>
        </w:rPr>
        <w:t xml:space="preserve"> )  như sau : </w:t>
      </w:r>
    </w:p>
    <w:p w:rsidR="00696E3D" w:rsidRDefault="00696E3D" w:rsidP="00696E3D">
      <w:pPr>
        <w:spacing w:line="360" w:lineRule="auto"/>
        <w:ind w:left="720"/>
        <w:rPr>
          <w:szCs w:val="28"/>
        </w:rPr>
      </w:pPr>
      <w:r>
        <w:rPr>
          <w:szCs w:val="28"/>
        </w:rPr>
        <w:t>+</w:t>
      </w:r>
      <w:r w:rsidR="0094285F">
        <w:rPr>
          <w:szCs w:val="28"/>
        </w:rPr>
        <w:t xml:space="preserve"> Nhà trẻ : 24  trẻ </w:t>
      </w:r>
      <w:r>
        <w:rPr>
          <w:szCs w:val="28"/>
        </w:rPr>
        <w:t xml:space="preserve">  ( Cháu sinh từ </w:t>
      </w:r>
      <w:r w:rsidR="009E60BC">
        <w:rPr>
          <w:szCs w:val="28"/>
        </w:rPr>
        <w:t xml:space="preserve"> tháng </w:t>
      </w:r>
      <w:r w:rsidR="0094285F">
        <w:rPr>
          <w:szCs w:val="28"/>
        </w:rPr>
        <w:t xml:space="preserve">09/2021 </w:t>
      </w:r>
      <w:r>
        <w:rPr>
          <w:szCs w:val="28"/>
        </w:rPr>
        <w:t xml:space="preserve"> ) </w:t>
      </w:r>
    </w:p>
    <w:p w:rsidR="00696E3D" w:rsidRDefault="00696E3D" w:rsidP="00696E3D">
      <w:pPr>
        <w:spacing w:line="360" w:lineRule="auto"/>
        <w:ind w:left="545"/>
        <w:rPr>
          <w:szCs w:val="28"/>
        </w:rPr>
      </w:pPr>
      <w:r>
        <w:rPr>
          <w:szCs w:val="28"/>
        </w:rPr>
        <w:t xml:space="preserve">   + Mẫu giáo : </w:t>
      </w:r>
    </w:p>
    <w:p w:rsidR="00696E3D" w:rsidRDefault="00696E3D" w:rsidP="00696E3D">
      <w:pPr>
        <w:spacing w:line="360" w:lineRule="auto"/>
        <w:ind w:left="545"/>
        <w:rPr>
          <w:szCs w:val="28"/>
        </w:rPr>
      </w:pPr>
      <w:r>
        <w:rPr>
          <w:szCs w:val="28"/>
        </w:rPr>
        <w:t xml:space="preserve">. Mầm ( 3-4 </w:t>
      </w:r>
      <w:r w:rsidR="0094285F">
        <w:rPr>
          <w:szCs w:val="28"/>
        </w:rPr>
        <w:t xml:space="preserve">tuổi ) : 33 trẻ </w:t>
      </w:r>
      <w:r w:rsidR="009E60BC">
        <w:rPr>
          <w:szCs w:val="28"/>
        </w:rPr>
        <w:t xml:space="preserve"> ( sinh n</w:t>
      </w:r>
      <w:r w:rsidR="0094285F">
        <w:rPr>
          <w:szCs w:val="28"/>
        </w:rPr>
        <w:t xml:space="preserve">ăm 2020 </w:t>
      </w:r>
      <w:r>
        <w:rPr>
          <w:szCs w:val="28"/>
        </w:rPr>
        <w:t xml:space="preserve"> ) </w:t>
      </w:r>
    </w:p>
    <w:p w:rsidR="00696E3D" w:rsidRDefault="00696E3D" w:rsidP="00696E3D">
      <w:pPr>
        <w:spacing w:line="360" w:lineRule="auto"/>
        <w:ind w:left="545"/>
        <w:rPr>
          <w:szCs w:val="28"/>
        </w:rPr>
      </w:pPr>
      <w:r>
        <w:rPr>
          <w:szCs w:val="28"/>
        </w:rPr>
        <w:t>. Chồi( 4-5 t</w:t>
      </w:r>
      <w:r w:rsidR="0094285F">
        <w:rPr>
          <w:szCs w:val="28"/>
        </w:rPr>
        <w:t xml:space="preserve">uổi ) :   35 trẻ   ( sinh năm 2019  </w:t>
      </w:r>
      <w:r>
        <w:rPr>
          <w:szCs w:val="28"/>
        </w:rPr>
        <w:t xml:space="preserve">) </w:t>
      </w:r>
    </w:p>
    <w:p w:rsidR="00696E3D" w:rsidRDefault="00696E3D" w:rsidP="00696E3D">
      <w:pPr>
        <w:spacing w:line="360" w:lineRule="auto"/>
        <w:ind w:left="545"/>
        <w:rPr>
          <w:szCs w:val="28"/>
        </w:rPr>
      </w:pPr>
      <w:r>
        <w:rPr>
          <w:szCs w:val="28"/>
        </w:rPr>
        <w:t>. Lá  ( 5 - 6 tu</w:t>
      </w:r>
      <w:r w:rsidR="00135C0D">
        <w:rPr>
          <w:szCs w:val="28"/>
        </w:rPr>
        <w:t xml:space="preserve">ổi ) :   35   cháu  ( sinh năm 2018 </w:t>
      </w:r>
      <w:r>
        <w:rPr>
          <w:szCs w:val="28"/>
        </w:rPr>
        <w:t xml:space="preserve"> ) </w:t>
      </w:r>
    </w:p>
    <w:p w:rsidR="00696E3D" w:rsidRPr="00006D9A" w:rsidRDefault="00696E3D" w:rsidP="00696E3D">
      <w:pPr>
        <w:spacing w:line="360" w:lineRule="auto"/>
        <w:ind w:left="545"/>
        <w:rPr>
          <w:b/>
          <w:szCs w:val="28"/>
        </w:rPr>
      </w:pPr>
      <w:r w:rsidRPr="00006D9A">
        <w:rPr>
          <w:b/>
          <w:szCs w:val="28"/>
        </w:rPr>
        <w:t xml:space="preserve">- Thời gian tuyển sinh : </w:t>
      </w:r>
    </w:p>
    <w:p w:rsidR="0096015D" w:rsidRDefault="00135C0D" w:rsidP="0096015D">
      <w:pPr>
        <w:spacing w:line="360" w:lineRule="auto"/>
        <w:ind w:left="327"/>
        <w:rPr>
          <w:szCs w:val="28"/>
        </w:rPr>
      </w:pPr>
      <w:r>
        <w:rPr>
          <w:szCs w:val="28"/>
        </w:rPr>
        <w:t>. Từ ngày 01 /7 /2023</w:t>
      </w:r>
      <w:r w:rsidR="00696E3D">
        <w:rPr>
          <w:szCs w:val="28"/>
        </w:rPr>
        <w:t xml:space="preserve">  :  Trường thông báo kế hoạch huy động trẻ của trường đến phụ huynh học sinh .</w:t>
      </w:r>
    </w:p>
    <w:p w:rsidR="0096015D" w:rsidRPr="0096015D" w:rsidRDefault="0096015D" w:rsidP="0096015D">
      <w:pPr>
        <w:spacing w:line="360" w:lineRule="auto"/>
        <w:ind w:left="327"/>
        <w:rPr>
          <w:szCs w:val="28"/>
        </w:rPr>
      </w:pPr>
      <w:r>
        <w:rPr>
          <w:szCs w:val="28"/>
        </w:rPr>
        <w:t xml:space="preserve">. Từ ngày 03/ 7 /20223  đến   14  /7/2023  :   Trường nhận hồ sơ trực tuyến . </w:t>
      </w:r>
    </w:p>
    <w:p w:rsidR="00D74370" w:rsidRPr="00D74370" w:rsidRDefault="0096015D" w:rsidP="0096015D">
      <w:pPr>
        <w:spacing w:line="276" w:lineRule="auto"/>
        <w:jc w:val="both"/>
        <w:rPr>
          <w:b/>
          <w:color w:val="000000"/>
          <w:szCs w:val="28"/>
        </w:rPr>
      </w:pPr>
      <w:r w:rsidRPr="00D74370">
        <w:rPr>
          <w:b/>
          <w:color w:val="000000"/>
          <w:szCs w:val="28"/>
        </w:rPr>
        <w:t xml:space="preserve">          Thực hiện tuyển sinh trực tuyến trên trang : </w:t>
      </w:r>
    </w:p>
    <w:p w:rsidR="0096015D" w:rsidRPr="00D74370" w:rsidRDefault="00D74370" w:rsidP="0096015D">
      <w:pPr>
        <w:spacing w:line="276" w:lineRule="auto"/>
        <w:jc w:val="both"/>
        <w:rPr>
          <w:b/>
          <w:color w:val="000000"/>
          <w:szCs w:val="28"/>
        </w:rPr>
      </w:pPr>
      <w:r w:rsidRPr="00D74370">
        <w:rPr>
          <w:b/>
          <w:color w:val="000000"/>
          <w:szCs w:val="28"/>
        </w:rPr>
        <w:t xml:space="preserve">              </w:t>
      </w:r>
      <w:hyperlink r:id="rId6" w:history="1">
        <w:r w:rsidR="0096015D" w:rsidRPr="00D74370">
          <w:rPr>
            <w:rStyle w:val="Hyperlink"/>
            <w:b/>
            <w:szCs w:val="28"/>
          </w:rPr>
          <w:t>https://tuyensinh</w:t>
        </w:r>
      </w:hyperlink>
      <w:r w:rsidR="0096015D" w:rsidRPr="00D74370">
        <w:rPr>
          <w:b/>
          <w:color w:val="000000"/>
          <w:szCs w:val="28"/>
        </w:rPr>
        <w:t xml:space="preserve"> daucap.hcm.edu.vn </w:t>
      </w:r>
      <w:bookmarkStart w:id="0" w:name="_GoBack"/>
      <w:bookmarkEnd w:id="0"/>
    </w:p>
    <w:p w:rsidR="0096015D" w:rsidRPr="00D74370" w:rsidRDefault="0096015D" w:rsidP="0096015D">
      <w:pPr>
        <w:spacing w:line="276" w:lineRule="auto"/>
        <w:jc w:val="both"/>
        <w:rPr>
          <w:b/>
          <w:color w:val="000000"/>
          <w:szCs w:val="28"/>
        </w:rPr>
      </w:pPr>
      <w:r w:rsidRPr="00D74370">
        <w:rPr>
          <w:b/>
          <w:color w:val="000000"/>
          <w:szCs w:val="28"/>
        </w:rPr>
        <w:t xml:space="preserve">         Cổng thông tin của trường : mamnonp13q5.hcm.edu.vn .</w:t>
      </w:r>
    </w:p>
    <w:p w:rsidR="00696E3D" w:rsidRDefault="00D729C2" w:rsidP="00696E3D">
      <w:pPr>
        <w:spacing w:line="360" w:lineRule="auto"/>
        <w:ind w:left="327"/>
        <w:rPr>
          <w:szCs w:val="28"/>
        </w:rPr>
      </w:pPr>
      <w:r>
        <w:rPr>
          <w:szCs w:val="28"/>
        </w:rPr>
        <w:t xml:space="preserve">. Từ ngày 17  /7 /2023  đến  21 /7/2023 </w:t>
      </w:r>
      <w:r w:rsidR="00696E3D">
        <w:rPr>
          <w:szCs w:val="28"/>
        </w:rPr>
        <w:t xml:space="preserve"> :  Hội đồng tuyển sinh trường xét duyệt hồ sơ</w:t>
      </w:r>
    </w:p>
    <w:p w:rsidR="00696E3D" w:rsidRDefault="00D729C2" w:rsidP="00696E3D">
      <w:pPr>
        <w:spacing w:line="360" w:lineRule="auto"/>
        <w:ind w:left="327"/>
        <w:rPr>
          <w:szCs w:val="28"/>
        </w:rPr>
      </w:pPr>
      <w:r>
        <w:rPr>
          <w:szCs w:val="28"/>
        </w:rPr>
        <w:t>. Từ ngày 24 /7/2023</w:t>
      </w:r>
      <w:r w:rsidR="009E60BC">
        <w:rPr>
          <w:szCs w:val="28"/>
        </w:rPr>
        <w:t xml:space="preserve"> </w:t>
      </w:r>
      <w:r w:rsidR="00696E3D">
        <w:rPr>
          <w:szCs w:val="28"/>
        </w:rPr>
        <w:t xml:space="preserve">  đến  </w:t>
      </w:r>
      <w:r>
        <w:rPr>
          <w:szCs w:val="28"/>
        </w:rPr>
        <w:t>2</w:t>
      </w:r>
      <w:r w:rsidR="009E60BC">
        <w:rPr>
          <w:szCs w:val="28"/>
        </w:rPr>
        <w:t>8/7</w:t>
      </w:r>
      <w:r>
        <w:rPr>
          <w:szCs w:val="28"/>
        </w:rPr>
        <w:t xml:space="preserve"> / 2023</w:t>
      </w:r>
      <w:r w:rsidR="00696E3D">
        <w:rPr>
          <w:szCs w:val="28"/>
        </w:rPr>
        <w:t xml:space="preserve"> :   Hội đồng tuyển sinh PGD</w:t>
      </w:r>
      <w:r w:rsidR="009E60BC">
        <w:rPr>
          <w:szCs w:val="28"/>
        </w:rPr>
        <w:t xml:space="preserve">-ĐT </w:t>
      </w:r>
      <w:r w:rsidR="00696E3D">
        <w:rPr>
          <w:szCs w:val="28"/>
        </w:rPr>
        <w:t xml:space="preserve"> kiểm tra và phê duyệt hồ sơ .</w:t>
      </w:r>
    </w:p>
    <w:p w:rsidR="00696E3D" w:rsidRDefault="00D729C2" w:rsidP="00696E3D">
      <w:pPr>
        <w:spacing w:line="360" w:lineRule="auto"/>
        <w:ind w:left="327"/>
        <w:rPr>
          <w:szCs w:val="28"/>
        </w:rPr>
      </w:pPr>
      <w:r>
        <w:rPr>
          <w:szCs w:val="28"/>
        </w:rPr>
        <w:t xml:space="preserve">.  Ngày 01 /8 /2023 </w:t>
      </w:r>
      <w:r w:rsidR="00696E3D">
        <w:rPr>
          <w:szCs w:val="28"/>
        </w:rPr>
        <w:t xml:space="preserve"> :  Trường công bố danh sách .</w:t>
      </w:r>
    </w:p>
    <w:p w:rsidR="00D74370" w:rsidRPr="00D74370" w:rsidRDefault="00D74370" w:rsidP="00696E3D">
      <w:pPr>
        <w:spacing w:line="360" w:lineRule="auto"/>
        <w:ind w:left="327"/>
        <w:rPr>
          <w:b/>
          <w:szCs w:val="28"/>
        </w:rPr>
      </w:pPr>
      <w:r w:rsidRPr="00D74370">
        <w:rPr>
          <w:b/>
          <w:szCs w:val="28"/>
        </w:rPr>
        <w:t xml:space="preserve">  -Quy định về hồ sơ học sinh : </w:t>
      </w:r>
    </w:p>
    <w:p w:rsidR="00D74370" w:rsidRPr="00D74370" w:rsidRDefault="00D74370" w:rsidP="00D74370">
      <w:pPr>
        <w:spacing w:after="160" w:line="360" w:lineRule="auto"/>
        <w:jc w:val="both"/>
        <w:rPr>
          <w:rFonts w:eastAsia="Calibri"/>
          <w:szCs w:val="22"/>
        </w:rPr>
      </w:pPr>
      <w:r>
        <w:rPr>
          <w:rFonts w:eastAsia="Calibri"/>
          <w:szCs w:val="22"/>
        </w:rPr>
        <w:t xml:space="preserve">         </w:t>
      </w:r>
      <w:r w:rsidRPr="00D74370">
        <w:rPr>
          <w:rFonts w:eastAsia="Calibri"/>
          <w:szCs w:val="22"/>
        </w:rPr>
        <w:t>Bản sao giấy khai sinh hợp lệ của trẻ</w:t>
      </w:r>
    </w:p>
    <w:p w:rsidR="00D74370" w:rsidRPr="00D74370" w:rsidRDefault="00D74370" w:rsidP="00D74370">
      <w:pPr>
        <w:spacing w:after="160" w:line="360" w:lineRule="auto"/>
        <w:jc w:val="both"/>
        <w:rPr>
          <w:rFonts w:eastAsia="Calibri"/>
          <w:szCs w:val="22"/>
        </w:rPr>
      </w:pPr>
      <w:r>
        <w:rPr>
          <w:rFonts w:eastAsia="Calibri"/>
          <w:szCs w:val="22"/>
        </w:rPr>
        <w:t xml:space="preserve">        </w:t>
      </w:r>
      <w:r w:rsidRPr="00D74370">
        <w:rPr>
          <w:rFonts w:eastAsia="Calibri"/>
          <w:szCs w:val="22"/>
        </w:rPr>
        <w:t xml:space="preserve">Đơn xin nhập học có xác nhận cơ quan cha mẹ đang công tác ( Phụ huynh lấy đơn </w:t>
      </w:r>
      <w:r>
        <w:rPr>
          <w:rFonts w:eastAsia="Calibri"/>
          <w:szCs w:val="22"/>
        </w:rPr>
        <w:t xml:space="preserve">    </w:t>
      </w:r>
      <w:r w:rsidRPr="00D74370">
        <w:rPr>
          <w:rFonts w:eastAsia="Calibri"/>
          <w:szCs w:val="22"/>
        </w:rPr>
        <w:t>trên trang mạng thông tin điện tử của trường)</w:t>
      </w:r>
    </w:p>
    <w:p w:rsidR="00D74370" w:rsidRPr="00D74370" w:rsidRDefault="00D74370" w:rsidP="00D74370">
      <w:pPr>
        <w:spacing w:after="160" w:line="360" w:lineRule="auto"/>
        <w:jc w:val="both"/>
        <w:rPr>
          <w:rFonts w:eastAsia="Calibri"/>
          <w:szCs w:val="22"/>
        </w:rPr>
      </w:pPr>
      <w:r>
        <w:rPr>
          <w:rFonts w:eastAsia="Calibri"/>
          <w:szCs w:val="22"/>
        </w:rPr>
        <w:t xml:space="preserve">        </w:t>
      </w:r>
      <w:r w:rsidRPr="00D74370">
        <w:rPr>
          <w:rFonts w:eastAsia="Calibri"/>
          <w:szCs w:val="22"/>
        </w:rPr>
        <w:t>Bộ hồ sơ khám sức khỏe ( Do nhà trường phát hành theo qui định củ</w:t>
      </w:r>
      <w:r>
        <w:rPr>
          <w:rFonts w:eastAsia="Calibri"/>
          <w:szCs w:val="22"/>
        </w:rPr>
        <w:t>a Phòng Giao</w:t>
      </w:r>
      <w:r w:rsidRPr="00D74370">
        <w:rPr>
          <w:rFonts w:eastAsia="Calibri"/>
          <w:szCs w:val="22"/>
        </w:rPr>
        <w:t xml:space="preserve"> dục Mầm non – Sở Giáo dục đào tạo)</w:t>
      </w:r>
    </w:p>
    <w:p w:rsidR="00D74370" w:rsidRPr="00D74370" w:rsidRDefault="00D74370" w:rsidP="00D74370">
      <w:pPr>
        <w:spacing w:after="160" w:line="360" w:lineRule="auto"/>
        <w:jc w:val="both"/>
        <w:rPr>
          <w:rFonts w:eastAsia="Calibri"/>
          <w:b/>
          <w:szCs w:val="22"/>
        </w:rPr>
      </w:pPr>
      <w:r w:rsidRPr="00D74370">
        <w:rPr>
          <w:rFonts w:eastAsia="Calibri"/>
          <w:b/>
          <w:szCs w:val="22"/>
        </w:rPr>
        <w:t>Lưu ý:</w:t>
      </w:r>
    </w:p>
    <w:p w:rsidR="00D74370" w:rsidRPr="00D74370" w:rsidRDefault="00D74370" w:rsidP="00D74370">
      <w:pPr>
        <w:numPr>
          <w:ilvl w:val="0"/>
          <w:numId w:val="2"/>
        </w:numPr>
        <w:spacing w:after="160" w:line="360" w:lineRule="auto"/>
        <w:contextualSpacing/>
        <w:jc w:val="both"/>
        <w:rPr>
          <w:rFonts w:eastAsia="Calibri"/>
          <w:szCs w:val="22"/>
        </w:rPr>
      </w:pPr>
      <w:r w:rsidRPr="00D74370">
        <w:rPr>
          <w:rFonts w:eastAsia="Calibri"/>
          <w:szCs w:val="22"/>
        </w:rPr>
        <w:t>Khi đến trường làm thủ tục nhập học phụ huynh mang theo hồ sơ bản chính để đối chiếu nếu không thị thực</w:t>
      </w:r>
    </w:p>
    <w:p w:rsidR="00D74370" w:rsidRPr="00D74370" w:rsidRDefault="00D74370" w:rsidP="00D74370">
      <w:pPr>
        <w:numPr>
          <w:ilvl w:val="0"/>
          <w:numId w:val="2"/>
        </w:numPr>
        <w:spacing w:after="160" w:line="360" w:lineRule="auto"/>
        <w:contextualSpacing/>
        <w:jc w:val="both"/>
        <w:rPr>
          <w:rFonts w:eastAsia="Calibri"/>
          <w:szCs w:val="22"/>
        </w:rPr>
      </w:pPr>
      <w:r w:rsidRPr="00D74370">
        <w:rPr>
          <w:rFonts w:eastAsia="Calibri"/>
          <w:szCs w:val="22"/>
        </w:rPr>
        <w:t xml:space="preserve">Sau khi nhận hết hồ số trẻ theo kế hoạch đươc giao, nếu còn chỗ, Hội đồng tuyển sinh hà trường xét và giải quyết nhận thêm học sinh có cha hoặc mẹ là cán </w:t>
      </w:r>
      <w:r w:rsidRPr="00D74370">
        <w:rPr>
          <w:rFonts w:eastAsia="Calibri"/>
          <w:szCs w:val="22"/>
        </w:rPr>
        <w:lastRenderedPageBreak/>
        <w:t>bộ công nhân viên chức đang công tác tại cơ quan ban nghành, đoàn thể quận với điều kiện vẫn phải đảm bảo sỉ số theo qui định</w:t>
      </w:r>
      <w:r>
        <w:rPr>
          <w:rFonts w:eastAsia="Calibri"/>
          <w:szCs w:val="22"/>
        </w:rPr>
        <w:t xml:space="preserve"> .</w:t>
      </w:r>
    </w:p>
    <w:p w:rsidR="00696E3D" w:rsidRPr="007D703B" w:rsidRDefault="00696E3D" w:rsidP="00696E3D">
      <w:pPr>
        <w:spacing w:line="360" w:lineRule="auto"/>
        <w:ind w:left="327"/>
        <w:rPr>
          <w:b/>
          <w:szCs w:val="28"/>
        </w:rPr>
      </w:pPr>
      <w:r w:rsidRPr="007D703B">
        <w:rPr>
          <w:b/>
          <w:szCs w:val="28"/>
        </w:rPr>
        <w:t xml:space="preserve">C.TỔ CHỨC THỰC HIỆN </w:t>
      </w:r>
    </w:p>
    <w:p w:rsidR="00696E3D" w:rsidRDefault="00696E3D" w:rsidP="00696E3D">
      <w:pPr>
        <w:spacing w:line="360" w:lineRule="auto"/>
        <w:ind w:left="327"/>
        <w:rPr>
          <w:szCs w:val="28"/>
        </w:rPr>
      </w:pPr>
      <w:r>
        <w:rPr>
          <w:szCs w:val="28"/>
        </w:rPr>
        <w:t xml:space="preserve">- Kế hoạch tuyển sinh của trường sau khi được </w:t>
      </w:r>
      <w:r w:rsidR="00D729C2">
        <w:rPr>
          <w:szCs w:val="28"/>
        </w:rPr>
        <w:t>Hội đồng tuyển sinh năm học 2023-2024</w:t>
      </w:r>
      <w:r>
        <w:rPr>
          <w:szCs w:val="28"/>
        </w:rPr>
        <w:t xml:space="preserve">  phê duyệt sẽ được niêm yết công khai</w:t>
      </w:r>
      <w:r w:rsidR="00D729C2">
        <w:rPr>
          <w:szCs w:val="28"/>
        </w:rPr>
        <w:t xml:space="preserve"> tại bảng tin của trường từ ngày 01/7/2023 . </w:t>
      </w:r>
    </w:p>
    <w:p w:rsidR="00696E3D" w:rsidRDefault="00696E3D" w:rsidP="00696E3D">
      <w:pPr>
        <w:spacing w:line="360" w:lineRule="auto"/>
        <w:ind w:left="327"/>
        <w:rPr>
          <w:szCs w:val="28"/>
        </w:rPr>
      </w:pPr>
      <w:r>
        <w:rPr>
          <w:szCs w:val="28"/>
        </w:rPr>
        <w:t xml:space="preserve">- Hội đồng tuyển sinh  tổ chức thực hiện đúng tinh </w:t>
      </w:r>
      <w:r w:rsidR="009E60BC">
        <w:rPr>
          <w:szCs w:val="28"/>
        </w:rPr>
        <w:t xml:space="preserve">thần kế hoạch tuyển sinh đề ra </w:t>
      </w:r>
      <w:r>
        <w:rPr>
          <w:szCs w:val="28"/>
        </w:rPr>
        <w:t>Tổ chức</w:t>
      </w:r>
      <w:r w:rsidR="009E60BC">
        <w:rPr>
          <w:szCs w:val="28"/>
        </w:rPr>
        <w:t xml:space="preserve"> hướng dẫn ( trực tiếp , trực tuyến )  về thực hiện </w:t>
      </w:r>
      <w:r>
        <w:rPr>
          <w:szCs w:val="28"/>
        </w:rPr>
        <w:t xml:space="preserve"> hồ sơ</w:t>
      </w:r>
      <w:r w:rsidR="009E60BC">
        <w:rPr>
          <w:szCs w:val="28"/>
        </w:rPr>
        <w:t xml:space="preserve"> nhập học cho trẻ   </w:t>
      </w:r>
      <w:r>
        <w:rPr>
          <w:szCs w:val="28"/>
        </w:rPr>
        <w:t xml:space="preserve">không gây phiền hà cho phụ huynh học sinh . </w:t>
      </w:r>
    </w:p>
    <w:p w:rsidR="00696E3D" w:rsidRDefault="00696E3D" w:rsidP="00696E3D">
      <w:pPr>
        <w:spacing w:line="360" w:lineRule="auto"/>
        <w:ind w:left="327"/>
        <w:rPr>
          <w:szCs w:val="28"/>
        </w:rPr>
      </w:pPr>
      <w:r>
        <w:rPr>
          <w:szCs w:val="28"/>
        </w:rPr>
        <w:t xml:space="preserve">- Trên đây là kế hoạch tuyển </w:t>
      </w:r>
      <w:r w:rsidR="00D729C2">
        <w:rPr>
          <w:szCs w:val="28"/>
        </w:rPr>
        <w:t>sinh năm học 2023 -2024</w:t>
      </w:r>
      <w:r>
        <w:rPr>
          <w:szCs w:val="28"/>
        </w:rPr>
        <w:t xml:space="preserve">  của Trường </w:t>
      </w:r>
      <w:r w:rsidR="00D729C2">
        <w:rPr>
          <w:szCs w:val="28"/>
        </w:rPr>
        <w:t xml:space="preserve">Mầm non 13 </w:t>
      </w:r>
      <w:r>
        <w:rPr>
          <w:szCs w:val="28"/>
        </w:rPr>
        <w:t>Trong quá trình thực hiện nếu có khó khăn vướng mắc nhà trường sẽ xin ý kiến chỉ đạo của Phòng Giáo dục để giải quyết .</w:t>
      </w:r>
    </w:p>
    <w:p w:rsidR="00D74370" w:rsidRDefault="00D74370" w:rsidP="00696E3D">
      <w:pPr>
        <w:spacing w:line="360" w:lineRule="auto"/>
        <w:ind w:left="327"/>
        <w:rPr>
          <w:szCs w:val="28"/>
        </w:rPr>
      </w:pPr>
    </w:p>
    <w:p w:rsidR="00696E3D" w:rsidRPr="0096015D" w:rsidRDefault="00D729C2" w:rsidP="0096015D">
      <w:pPr>
        <w:spacing w:line="360" w:lineRule="auto"/>
        <w:rPr>
          <w:b/>
          <w:szCs w:val="28"/>
        </w:rPr>
      </w:pPr>
      <w:r>
        <w:rPr>
          <w:b/>
          <w:szCs w:val="28"/>
        </w:rPr>
        <w:t xml:space="preserve">         </w:t>
      </w:r>
      <w:r w:rsidR="00696E3D" w:rsidRPr="00E7764B">
        <w:rPr>
          <w:b/>
          <w:szCs w:val="28"/>
        </w:rPr>
        <w:t xml:space="preserve">                                 </w:t>
      </w:r>
      <w:r w:rsidR="009E60BC">
        <w:rPr>
          <w:b/>
          <w:szCs w:val="28"/>
        </w:rPr>
        <w:t xml:space="preserve">               </w:t>
      </w:r>
      <w:r w:rsidR="0096015D">
        <w:rPr>
          <w:b/>
          <w:szCs w:val="28"/>
        </w:rPr>
        <w:t xml:space="preserve">               </w:t>
      </w:r>
      <w:r w:rsidR="009E60BC">
        <w:rPr>
          <w:b/>
          <w:szCs w:val="28"/>
        </w:rPr>
        <w:t xml:space="preserve">    HIỆU TRƯỞNG </w:t>
      </w:r>
    </w:p>
    <w:p w:rsidR="00696E3D" w:rsidRPr="00D729C2" w:rsidRDefault="00696E3D" w:rsidP="00696E3D">
      <w:pPr>
        <w:spacing w:line="360" w:lineRule="auto"/>
        <w:ind w:left="360"/>
        <w:rPr>
          <w:sz w:val="24"/>
        </w:rPr>
      </w:pPr>
      <w:r w:rsidRPr="00D729C2">
        <w:rPr>
          <w:sz w:val="24"/>
        </w:rPr>
        <w:t xml:space="preserve">      Noi nhận : </w:t>
      </w:r>
    </w:p>
    <w:p w:rsidR="00D74370" w:rsidRPr="00D74370" w:rsidRDefault="00696E3D" w:rsidP="00D74370">
      <w:pPr>
        <w:numPr>
          <w:ilvl w:val="0"/>
          <w:numId w:val="1"/>
        </w:numPr>
        <w:spacing w:line="360" w:lineRule="auto"/>
        <w:rPr>
          <w:sz w:val="24"/>
        </w:rPr>
      </w:pPr>
      <w:r w:rsidRPr="00D729C2">
        <w:rPr>
          <w:sz w:val="24"/>
        </w:rPr>
        <w:t>PGD&amp;ĐT Q.5</w:t>
      </w:r>
    </w:p>
    <w:p w:rsidR="00D74370" w:rsidRPr="00D74370" w:rsidRDefault="00696E3D" w:rsidP="00696E3D">
      <w:pPr>
        <w:numPr>
          <w:ilvl w:val="0"/>
          <w:numId w:val="1"/>
        </w:numPr>
        <w:spacing w:line="360" w:lineRule="auto"/>
        <w:rPr>
          <w:b/>
          <w:szCs w:val="28"/>
        </w:rPr>
      </w:pPr>
      <w:r w:rsidRPr="00D729C2">
        <w:rPr>
          <w:sz w:val="24"/>
        </w:rPr>
        <w:t>Luu VT</w:t>
      </w:r>
      <w:r>
        <w:rPr>
          <w:sz w:val="24"/>
        </w:rPr>
        <w:t xml:space="preserve"> </w:t>
      </w:r>
      <w:r>
        <w:rPr>
          <w:szCs w:val="28"/>
        </w:rPr>
        <w:t xml:space="preserve"> </w:t>
      </w:r>
      <w:r w:rsidR="00D729C2">
        <w:rPr>
          <w:szCs w:val="28"/>
        </w:rPr>
        <w:t xml:space="preserve">                                                     </w:t>
      </w:r>
    </w:p>
    <w:p w:rsidR="00696E3D" w:rsidRPr="00D729C2" w:rsidRDefault="00D74370" w:rsidP="00D74370">
      <w:pPr>
        <w:spacing w:line="360" w:lineRule="auto"/>
        <w:ind w:left="360"/>
        <w:rPr>
          <w:b/>
          <w:szCs w:val="28"/>
        </w:rPr>
      </w:pPr>
      <w:r>
        <w:rPr>
          <w:szCs w:val="28"/>
        </w:rPr>
        <w:t xml:space="preserve">                                                                        </w:t>
      </w:r>
      <w:r w:rsidR="00D729C2">
        <w:rPr>
          <w:szCs w:val="28"/>
        </w:rPr>
        <w:t xml:space="preserve">  </w:t>
      </w:r>
      <w:r w:rsidR="00D729C2" w:rsidRPr="00D729C2">
        <w:rPr>
          <w:b/>
          <w:szCs w:val="28"/>
        </w:rPr>
        <w:t xml:space="preserve">Văn Thị Ngươn </w:t>
      </w:r>
    </w:p>
    <w:p w:rsidR="00696E3D" w:rsidRDefault="00696E3D" w:rsidP="00696E3D"/>
    <w:p w:rsidR="00696E3D" w:rsidRDefault="00696E3D" w:rsidP="00696E3D"/>
    <w:p w:rsidR="0000191F" w:rsidRDefault="0000191F"/>
    <w:sectPr w:rsidR="0000191F" w:rsidSect="00082639">
      <w:pgSz w:w="11907" w:h="16840" w:code="9"/>
      <w:pgMar w:top="900" w:right="1017" w:bottom="720" w:left="109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D6825"/>
    <w:multiLevelType w:val="hybridMultilevel"/>
    <w:tmpl w:val="38D83992"/>
    <w:lvl w:ilvl="0" w:tplc="3D28A908">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A5B67"/>
    <w:multiLevelType w:val="hybridMultilevel"/>
    <w:tmpl w:val="85C8AB44"/>
    <w:lvl w:ilvl="0" w:tplc="6A386C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3D"/>
    <w:rsid w:val="0000191F"/>
    <w:rsid w:val="00082639"/>
    <w:rsid w:val="00135C0D"/>
    <w:rsid w:val="00243F3D"/>
    <w:rsid w:val="004854E3"/>
    <w:rsid w:val="00696E3D"/>
    <w:rsid w:val="006B5B28"/>
    <w:rsid w:val="0073575A"/>
    <w:rsid w:val="00840648"/>
    <w:rsid w:val="0094285F"/>
    <w:rsid w:val="0096015D"/>
    <w:rsid w:val="009E60BC"/>
    <w:rsid w:val="00D729C2"/>
    <w:rsid w:val="00D74370"/>
    <w:rsid w:val="00DA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3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F3D"/>
    <w:rPr>
      <w:rFonts w:ascii="Tahoma" w:hAnsi="Tahoma" w:cs="Tahoma"/>
      <w:sz w:val="16"/>
      <w:szCs w:val="16"/>
    </w:rPr>
  </w:style>
  <w:style w:type="character" w:customStyle="1" w:styleId="BalloonTextChar">
    <w:name w:val="Balloon Text Char"/>
    <w:basedOn w:val="DefaultParagraphFont"/>
    <w:link w:val="BalloonText"/>
    <w:uiPriority w:val="99"/>
    <w:semiHidden/>
    <w:rsid w:val="00243F3D"/>
    <w:rPr>
      <w:rFonts w:ascii="Tahoma" w:eastAsia="Times New Roman" w:hAnsi="Tahoma" w:cs="Tahoma"/>
      <w:sz w:val="16"/>
      <w:szCs w:val="16"/>
    </w:rPr>
  </w:style>
  <w:style w:type="character" w:styleId="Hyperlink">
    <w:name w:val="Hyperlink"/>
    <w:basedOn w:val="DefaultParagraphFont"/>
    <w:uiPriority w:val="99"/>
    <w:unhideWhenUsed/>
    <w:rsid w:val="009601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3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F3D"/>
    <w:rPr>
      <w:rFonts w:ascii="Tahoma" w:hAnsi="Tahoma" w:cs="Tahoma"/>
      <w:sz w:val="16"/>
      <w:szCs w:val="16"/>
    </w:rPr>
  </w:style>
  <w:style w:type="character" w:customStyle="1" w:styleId="BalloonTextChar">
    <w:name w:val="Balloon Text Char"/>
    <w:basedOn w:val="DefaultParagraphFont"/>
    <w:link w:val="BalloonText"/>
    <w:uiPriority w:val="99"/>
    <w:semiHidden/>
    <w:rsid w:val="00243F3D"/>
    <w:rPr>
      <w:rFonts w:ascii="Tahoma" w:eastAsia="Times New Roman" w:hAnsi="Tahoma" w:cs="Tahoma"/>
      <w:sz w:val="16"/>
      <w:szCs w:val="16"/>
    </w:rPr>
  </w:style>
  <w:style w:type="character" w:styleId="Hyperlink">
    <w:name w:val="Hyperlink"/>
    <w:basedOn w:val="DefaultParagraphFont"/>
    <w:uiPriority w:val="99"/>
    <w:unhideWhenUsed/>
    <w:rsid w:val="00960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yensin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cp:lastPrinted>2023-06-16T00:22:00Z</cp:lastPrinted>
  <dcterms:created xsi:type="dcterms:W3CDTF">2022-06-29T07:51:00Z</dcterms:created>
  <dcterms:modified xsi:type="dcterms:W3CDTF">2023-06-16T01:44:00Z</dcterms:modified>
</cp:coreProperties>
</file>